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76" w:rsidRDefault="003A6B76">
      <w:pPr>
        <w:rPr>
          <w:rFonts w:ascii="Arial" w:hAnsi="Arial" w:cs="Arial"/>
        </w:rPr>
      </w:pPr>
    </w:p>
    <w:p w:rsidR="003A6B76" w:rsidRDefault="003A6B76">
      <w:pPr>
        <w:rPr>
          <w:rFonts w:ascii="Arial" w:hAnsi="Arial" w:cs="Arial"/>
        </w:rPr>
      </w:pPr>
    </w:p>
    <w:p w:rsidR="00A8090A" w:rsidRDefault="00A8090A" w:rsidP="00A8090A">
      <w:pPr>
        <w:shd w:val="clear" w:color="auto" w:fill="FFFFFF"/>
        <w:spacing w:before="75" w:after="100" w:afterAutospacing="1" w:line="450" w:lineRule="atLeast"/>
        <w:outlineLvl w:val="1"/>
        <w:rPr>
          <w:rFonts w:ascii="Century Gothic" w:hAnsi="Century Gothic" w:cs="Arial"/>
          <w:b/>
          <w:bCs/>
          <w:kern w:val="36"/>
          <w:sz w:val="32"/>
          <w:szCs w:val="32"/>
        </w:rPr>
      </w:pPr>
    </w:p>
    <w:p w:rsidR="00D83C4D" w:rsidRPr="00440364" w:rsidRDefault="00440364" w:rsidP="00CC1B15">
      <w:pPr>
        <w:shd w:val="clear" w:color="auto" w:fill="FFFFFF"/>
        <w:spacing w:before="75" w:after="100" w:afterAutospacing="1" w:line="450" w:lineRule="atLeast"/>
        <w:outlineLvl w:val="1"/>
        <w:rPr>
          <w:rFonts w:asciiTheme="minorHAnsi" w:hAnsiTheme="minorHAnsi" w:cstheme="minorHAnsi"/>
          <w:b/>
          <w:bCs/>
          <w:sz w:val="32"/>
          <w:szCs w:val="32"/>
        </w:rPr>
      </w:pPr>
      <w:r w:rsidRPr="00440364">
        <w:rPr>
          <w:rFonts w:asciiTheme="minorHAnsi" w:hAnsiTheme="minorHAnsi" w:cstheme="minorHAnsi"/>
          <w:b/>
          <w:bCs/>
          <w:kern w:val="36"/>
          <w:sz w:val="32"/>
          <w:szCs w:val="32"/>
        </w:rPr>
        <w:t xml:space="preserve">HYBRID INTEGRA </w:t>
      </w:r>
      <w:r w:rsidR="00CC1B15">
        <w:rPr>
          <w:rFonts w:asciiTheme="minorHAnsi" w:hAnsiTheme="minorHAnsi" w:cstheme="minorHAnsi"/>
          <w:b/>
          <w:bCs/>
          <w:kern w:val="36"/>
          <w:sz w:val="32"/>
          <w:szCs w:val="32"/>
        </w:rPr>
        <w:t>5</w:t>
      </w:r>
      <w:r w:rsidRPr="00440364">
        <w:rPr>
          <w:rFonts w:asciiTheme="minorHAnsi" w:hAnsiTheme="minorHAnsi" w:cstheme="minorHAnsi"/>
          <w:b/>
          <w:bCs/>
          <w:kern w:val="36"/>
          <w:sz w:val="32"/>
          <w:szCs w:val="32"/>
        </w:rPr>
        <w:t>02</w:t>
      </w:r>
      <w:r w:rsidR="00A24F33" w:rsidRPr="00440364">
        <w:rPr>
          <w:rFonts w:asciiTheme="minorHAnsi" w:hAnsiTheme="minorHAnsi" w:cstheme="minorHAnsi"/>
          <w:b/>
          <w:bCs/>
          <w:kern w:val="36"/>
          <w:sz w:val="32"/>
          <w:szCs w:val="32"/>
        </w:rPr>
        <w:t xml:space="preserve"> </w:t>
      </w:r>
    </w:p>
    <w:p w:rsidR="003A6B76" w:rsidRPr="00440364" w:rsidRDefault="003A6B76">
      <w:pPr>
        <w:rPr>
          <w:rFonts w:asciiTheme="minorHAnsi" w:hAnsiTheme="minorHAnsi" w:cstheme="minorHAnsi"/>
        </w:rPr>
      </w:pPr>
    </w:p>
    <w:p w:rsidR="00A8090A" w:rsidRPr="00440364" w:rsidRDefault="00A8090A" w:rsidP="00D83C4D">
      <w:pPr>
        <w:pStyle w:val="Heading1"/>
        <w:spacing w:before="0" w:after="0"/>
        <w:rPr>
          <w:rFonts w:asciiTheme="minorHAnsi" w:hAnsiTheme="minorHAnsi" w:cstheme="minorHAnsi"/>
          <w:lang w:eastAsia="he-IL"/>
        </w:rPr>
      </w:pPr>
    </w:p>
    <w:p w:rsidR="00CC4DB2" w:rsidRPr="00440364" w:rsidRDefault="00CC1B15" w:rsidP="00440364">
      <w:pPr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>
        <w:rPr>
          <w:rFonts w:asciiTheme="minorHAnsi" w:hAnsiTheme="minorHAnsi" w:cstheme="minorHAnsi"/>
          <w:sz w:val="26"/>
          <w:szCs w:val="26"/>
        </w:rPr>
        <w:t>May</w:t>
      </w:r>
      <w:r w:rsidR="00A24F33" w:rsidRPr="00440364">
        <w:rPr>
          <w:rFonts w:asciiTheme="minorHAnsi" w:hAnsiTheme="minorHAnsi" w:cstheme="minorHAnsi"/>
          <w:sz w:val="26"/>
          <w:szCs w:val="26"/>
        </w:rPr>
        <w:t xml:space="preserve"> 2014</w:t>
      </w:r>
      <w:r w:rsidR="003A6B76" w:rsidRPr="00440364">
        <w:rPr>
          <w:rFonts w:asciiTheme="minorHAnsi" w:hAnsiTheme="minorHAnsi" w:cstheme="minorHAnsi"/>
          <w:sz w:val="26"/>
          <w:szCs w:val="26"/>
        </w:rPr>
        <w:t xml:space="preserve"> – </w:t>
      </w:r>
      <w:r w:rsidR="00440364" w:rsidRPr="00440364">
        <w:rPr>
          <w:rFonts w:asciiTheme="minorHAnsi" w:hAnsiTheme="minorHAnsi" w:cstheme="minorHAnsi"/>
          <w:b/>
          <w:bCs/>
          <w:sz w:val="26"/>
          <w:szCs w:val="26"/>
        </w:rPr>
        <w:t xml:space="preserve">Hybrid Integra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502 </w:t>
      </w:r>
      <w:r w:rsidR="00440364" w:rsidRPr="00440364">
        <w:rPr>
          <w:rFonts w:asciiTheme="minorHAnsi" w:hAnsiTheme="minorHAnsi" w:cstheme="minorHAnsi"/>
          <w:b/>
          <w:bCs/>
          <w:sz w:val="26"/>
          <w:szCs w:val="26"/>
        </w:rPr>
        <w:t>Test report (Russia)</w:t>
      </w:r>
      <w:r w:rsidR="00CC4DB2" w:rsidRPr="00440364">
        <w:rPr>
          <w:rFonts w:asciiTheme="minorHAnsi" w:hAnsiTheme="minorHAnsi" w:cstheme="minorHAnsi"/>
          <w:b/>
          <w:bCs/>
          <w:color w:val="002060"/>
          <w:sz w:val="26"/>
          <w:szCs w:val="26"/>
        </w:rPr>
        <w:t xml:space="preserve">  </w:t>
      </w:r>
    </w:p>
    <w:p w:rsidR="003A6B76" w:rsidRPr="00440364" w:rsidRDefault="003A6B76">
      <w:pPr>
        <w:rPr>
          <w:rFonts w:asciiTheme="minorHAnsi" w:hAnsiTheme="minorHAnsi" w:cstheme="minorHAnsi"/>
          <w:sz w:val="26"/>
          <w:szCs w:val="26"/>
        </w:rPr>
      </w:pPr>
    </w:p>
    <w:p w:rsidR="003A6B76" w:rsidRPr="00440364" w:rsidRDefault="003A6B76">
      <w:pPr>
        <w:rPr>
          <w:rFonts w:asciiTheme="minorHAnsi" w:hAnsiTheme="minorHAnsi" w:cstheme="minorHAnsi"/>
          <w:sz w:val="26"/>
          <w:szCs w:val="26"/>
        </w:rPr>
      </w:pPr>
      <w:r w:rsidRPr="00440364">
        <w:rPr>
          <w:rFonts w:asciiTheme="minorHAnsi" w:hAnsiTheme="minorHAnsi" w:cstheme="minorHAnsi"/>
          <w:sz w:val="26"/>
          <w:szCs w:val="26"/>
        </w:rPr>
        <w:t>Review link:</w:t>
      </w:r>
    </w:p>
    <w:p w:rsidR="003A6B76" w:rsidRPr="00440364" w:rsidRDefault="003A6B76">
      <w:pPr>
        <w:rPr>
          <w:rFonts w:asciiTheme="minorHAnsi" w:hAnsiTheme="minorHAnsi" w:cstheme="minorHAnsi"/>
          <w:sz w:val="26"/>
          <w:szCs w:val="26"/>
        </w:rPr>
      </w:pPr>
    </w:p>
    <w:p w:rsidR="003A6B76" w:rsidRPr="00440364" w:rsidRDefault="00F94A89">
      <w:pPr>
        <w:rPr>
          <w:rFonts w:asciiTheme="minorHAnsi" w:hAnsiTheme="minorHAnsi" w:cstheme="minorHAnsi"/>
          <w:sz w:val="26"/>
          <w:szCs w:val="26"/>
        </w:rPr>
      </w:pPr>
      <w:hyperlink r:id="rId6" w:history="1">
        <w:r w:rsidR="00440364" w:rsidRPr="00440364">
          <w:rPr>
            <w:rStyle w:val="Hyperlink"/>
            <w:rFonts w:asciiTheme="minorHAnsi" w:hAnsiTheme="minorHAnsi" w:cstheme="minorHAnsi"/>
            <w:sz w:val="26"/>
            <w:szCs w:val="26"/>
          </w:rPr>
          <w:t>http://www.avtozvuk.com/az/2014/05/042_coaxial_morel.htm</w:t>
        </w:r>
      </w:hyperlink>
    </w:p>
    <w:p w:rsidR="00440364" w:rsidRPr="00440364" w:rsidRDefault="00440364">
      <w:pPr>
        <w:rPr>
          <w:rFonts w:asciiTheme="minorHAnsi" w:hAnsiTheme="minorHAnsi" w:cstheme="minorHAnsi"/>
          <w:sz w:val="26"/>
          <w:szCs w:val="26"/>
        </w:rPr>
      </w:pPr>
    </w:p>
    <w:sectPr w:rsidR="00440364" w:rsidRPr="00440364" w:rsidSect="009109FF">
      <w:footerReference w:type="default" r:id="rId7"/>
      <w:headerReference w:type="first" r:id="rId8"/>
      <w:footerReference w:type="first" r:id="rId9"/>
      <w:type w:val="continuous"/>
      <w:pgSz w:w="12240" w:h="15840" w:code="1"/>
      <w:pgMar w:top="1797" w:right="1440" w:bottom="1985" w:left="1871" w:header="709" w:footer="70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76" w:rsidRDefault="003A6B76">
      <w:r>
        <w:separator/>
      </w:r>
    </w:p>
  </w:endnote>
  <w:endnote w:type="continuationSeparator" w:id="0">
    <w:p w:rsidR="003A6B76" w:rsidRDefault="003A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6" w:rsidRDefault="00A24F33">
    <w:pPr>
      <w:pStyle w:val="Footer"/>
      <w:jc w:val="center"/>
    </w:pPr>
    <w:r>
      <w:rPr>
        <w:noProof/>
        <w:lang w:eastAsia="en-US"/>
      </w:rPr>
      <w:drawing>
        <wp:inline distT="0" distB="0" distL="0" distR="0">
          <wp:extent cx="1653540" cy="906780"/>
          <wp:effectExtent l="19050" t="0" r="3810" b="0"/>
          <wp:docPr id="2" name="Picture 2" descr="anniversar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niversar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6" w:rsidRDefault="003A6B76">
    <w:pPr>
      <w:pStyle w:val="Footer"/>
      <w:pBdr>
        <w:bottom w:val="single" w:sz="4" w:space="1" w:color="auto"/>
      </w:pBdr>
      <w:rPr>
        <w:rFonts w:ascii="Arial" w:hAnsi="Arial" w:cs="Arial"/>
        <w:b/>
        <w:bCs/>
        <w:sz w:val="20"/>
        <w:szCs w:val="20"/>
      </w:rPr>
    </w:pPr>
  </w:p>
  <w:p w:rsidR="003A6B76" w:rsidRDefault="003A6B76">
    <w:pPr>
      <w:pStyle w:val="Footer"/>
      <w:rPr>
        <w:rFonts w:ascii="Arial" w:hAnsi="Arial" w:cs="Arial"/>
        <w:b/>
        <w:bCs/>
        <w:sz w:val="20"/>
        <w:szCs w:val="20"/>
      </w:rPr>
    </w:pPr>
  </w:p>
  <w:p w:rsidR="003A6B76" w:rsidRDefault="003A6B7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MOREL (IL) LTD</w:t>
    </w:r>
  </w:p>
  <w:p w:rsidR="003A6B76" w:rsidRDefault="003A6B76">
    <w:pPr>
      <w:pStyle w:val="Footer"/>
    </w:pPr>
    <w:smartTag w:uri="urn:schemas-microsoft-com:office:smarttags" w:element="address">
      <w:r>
        <w:rPr>
          <w:rFonts w:ascii="Arial" w:hAnsi="Arial" w:cs="Arial"/>
          <w:sz w:val="20"/>
          <w:szCs w:val="20"/>
        </w:rPr>
        <w:t xml:space="preserve">17 </w:t>
      </w:r>
      <w:proofErr w:type="spellStart"/>
      <w:r>
        <w:rPr>
          <w:rFonts w:ascii="Arial" w:hAnsi="Arial" w:cs="Arial"/>
          <w:sz w:val="20"/>
          <w:szCs w:val="20"/>
        </w:rPr>
        <w:t>Hamazmera</w:t>
      </w:r>
      <w:proofErr w:type="spellEnd"/>
      <w:r>
        <w:rPr>
          <w:rFonts w:ascii="Arial" w:hAnsi="Arial" w:cs="Arial"/>
          <w:sz w:val="20"/>
          <w:szCs w:val="20"/>
        </w:rPr>
        <w:t xml:space="preserve"> St. </w:t>
      </w:r>
      <w:proofErr w:type="spellStart"/>
      <w:r>
        <w:rPr>
          <w:rFonts w:ascii="Arial" w:hAnsi="Arial" w:cs="Arial"/>
          <w:sz w:val="20"/>
          <w:szCs w:val="20"/>
        </w:rPr>
        <w:t>P.O.Box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2007 ,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Ness–</w:t>
        </w:r>
        <w:proofErr w:type="spellStart"/>
        <w:r>
          <w:rPr>
            <w:rFonts w:ascii="Arial" w:hAnsi="Arial" w:cs="Arial"/>
            <w:sz w:val="20"/>
            <w:szCs w:val="20"/>
          </w:rPr>
          <w:t>Ziona</w:t>
        </w:r>
      </w:smartTag>
      <w:proofErr w:type="spellEnd"/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Israel</w:t>
        </w:r>
      </w:smartTag>
    </w:smartTag>
    <w:r>
      <w:rPr>
        <w:rFonts w:ascii="Arial" w:hAnsi="Arial" w:cs="Arial"/>
        <w:sz w:val="20"/>
        <w:szCs w:val="20"/>
      </w:rPr>
      <w:t xml:space="preserve"> Tel: +972 8 930 1161, Fax: +972 8930 1312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76" w:rsidRDefault="003A6B76">
      <w:r>
        <w:separator/>
      </w:r>
    </w:p>
  </w:footnote>
  <w:footnote w:type="continuationSeparator" w:id="0">
    <w:p w:rsidR="003A6B76" w:rsidRDefault="003A6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6" w:rsidRDefault="00A24F33">
    <w:pPr>
      <w:pStyle w:val="Header"/>
    </w:pPr>
    <w:r>
      <w:rPr>
        <w:noProof/>
        <w:lang w:eastAsia="en-US"/>
      </w:rPr>
      <w:drawing>
        <wp:inline distT="0" distB="0" distL="0" distR="0">
          <wp:extent cx="693420" cy="693420"/>
          <wp:effectExtent l="19050" t="0" r="0" b="0"/>
          <wp:docPr id="3" name="Picture 3" descr="logo+ fr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+ fr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6B76" w:rsidRDefault="00F94A89">
    <w:pPr>
      <w:pStyle w:val="Header"/>
    </w:pPr>
    <w:r>
      <w:pict>
        <v:rect id="_x0000_i1025" style="width:0;height:1.5pt" o:hralign="center" o:hrstd="t" o:hr="t" fillcolor="#aca899" stroked="f"/>
      </w:pict>
    </w:r>
  </w:p>
  <w:p w:rsidR="003A6B76" w:rsidRDefault="003A6B76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83C4D"/>
    <w:rsid w:val="003418A5"/>
    <w:rsid w:val="003A6B76"/>
    <w:rsid w:val="00440364"/>
    <w:rsid w:val="006114A0"/>
    <w:rsid w:val="009109FF"/>
    <w:rsid w:val="00A24F33"/>
    <w:rsid w:val="00A8090A"/>
    <w:rsid w:val="00CC1B15"/>
    <w:rsid w:val="00CC4DB2"/>
    <w:rsid w:val="00D83C4D"/>
    <w:rsid w:val="00F9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9FF"/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9109FF"/>
    <w:pPr>
      <w:keepNext/>
      <w:spacing w:before="120" w:after="6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109FF"/>
    <w:pPr>
      <w:keepNext/>
      <w:jc w:val="center"/>
      <w:outlineLvl w:val="1"/>
    </w:pPr>
    <w:rPr>
      <w:rFonts w:ascii="Verdana" w:hAnsi="Verdana"/>
      <w:sz w:val="36"/>
      <w:szCs w:val="36"/>
    </w:rPr>
  </w:style>
  <w:style w:type="paragraph" w:styleId="Heading3">
    <w:name w:val="heading 3"/>
    <w:basedOn w:val="Normal"/>
    <w:next w:val="Normal"/>
    <w:qFormat/>
    <w:rsid w:val="009109FF"/>
    <w:pPr>
      <w:keepNext/>
      <w:outlineLvl w:val="2"/>
    </w:pPr>
    <w:rPr>
      <w:rFonts w:ascii="Albertus Extra Bold" w:hAnsi="Albertus Extra Bold" w:cs="Arial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9109FF"/>
    <w:pPr>
      <w:keepNext/>
      <w:jc w:val="both"/>
      <w:outlineLvl w:val="5"/>
    </w:pPr>
    <w:rPr>
      <w:b/>
      <w:bCs/>
      <w:color w:val="000000"/>
      <w:sz w:val="21"/>
      <w:szCs w:val="21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rsid w:val="009109FF"/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autoRedefine/>
    <w:rsid w:val="009109FF"/>
    <w:pPr>
      <w:widowControl w:val="0"/>
      <w:spacing w:after="120" w:line="300" w:lineRule="atLeast"/>
      <w:jc w:val="both"/>
    </w:pPr>
    <w:rPr>
      <w:rFonts w:ascii="Bookman Old Style" w:hAnsi="Bookman Old Style"/>
      <w:color w:val="000000"/>
      <w:sz w:val="22"/>
      <w:szCs w:val="22"/>
    </w:rPr>
  </w:style>
  <w:style w:type="paragraph" w:customStyle="1" w:styleId="HeadingNexus">
    <w:name w:val="Heading Nexus"/>
    <w:basedOn w:val="Normal1"/>
    <w:rsid w:val="009109FF"/>
    <w:pPr>
      <w:spacing w:line="360" w:lineRule="auto"/>
      <w:ind w:left="1397"/>
    </w:pPr>
    <w:rPr>
      <w:smallCaps/>
      <w:sz w:val="40"/>
      <w:szCs w:val="40"/>
      <w:u w:val="dottedHeavy"/>
    </w:rPr>
  </w:style>
  <w:style w:type="paragraph" w:styleId="NormalWeb">
    <w:name w:val="Normal (Web)"/>
    <w:basedOn w:val="Normal"/>
    <w:uiPriority w:val="99"/>
    <w:rsid w:val="009109F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</w:rPr>
  </w:style>
  <w:style w:type="paragraph" w:styleId="Header">
    <w:name w:val="header"/>
    <w:basedOn w:val="Normal"/>
    <w:rsid w:val="009109FF"/>
    <w:pPr>
      <w:tabs>
        <w:tab w:val="center" w:pos="4153"/>
        <w:tab w:val="right" w:pos="8306"/>
      </w:tabs>
    </w:pPr>
  </w:style>
  <w:style w:type="paragraph" w:customStyle="1" w:styleId="Headingnew">
    <w:name w:val="Headingnew"/>
    <w:basedOn w:val="BodyText2"/>
    <w:autoRedefine/>
    <w:rsid w:val="009109FF"/>
    <w:pPr>
      <w:spacing w:before="240" w:after="60" w:line="240" w:lineRule="auto"/>
    </w:pPr>
    <w:rPr>
      <w:rFonts w:ascii="Tahoma" w:hAnsi="Tahoma" w:cs="Arial"/>
      <w:b/>
      <w:szCs w:val="10"/>
      <w:lang w:eastAsia="en-US" w:bidi="ar-SA"/>
    </w:rPr>
  </w:style>
  <w:style w:type="paragraph" w:styleId="BodyText2">
    <w:name w:val="Body Text 2"/>
    <w:basedOn w:val="Normal"/>
    <w:rsid w:val="009109FF"/>
    <w:pPr>
      <w:spacing w:after="120" w:line="480" w:lineRule="auto"/>
    </w:pPr>
  </w:style>
  <w:style w:type="paragraph" w:styleId="Footer">
    <w:name w:val="footer"/>
    <w:basedOn w:val="Normal"/>
    <w:rsid w:val="009109FF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9109F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109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1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4A0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1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1611">
                      <w:marLeft w:val="0"/>
                      <w:marRight w:val="225"/>
                      <w:marTop w:val="0"/>
                      <w:marBottom w:val="0"/>
                      <w:divBdr>
                        <w:top w:val="dotted" w:sz="2" w:space="0" w:color="FF00FF"/>
                        <w:left w:val="dotted" w:sz="2" w:space="0" w:color="FF00FF"/>
                        <w:bottom w:val="dotted" w:sz="2" w:space="0" w:color="FF00FF"/>
                        <w:right w:val="dotted" w:sz="2" w:space="0" w:color="FF00FF"/>
                      </w:divBdr>
                      <w:divsChild>
                        <w:div w:id="9078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tozvuk.com/az/2014/05/042_coaxial_morel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quest for more</vt:lpstr>
    </vt:vector>
  </TitlesOfParts>
  <Company>trendlines</Company>
  <LinksUpToDate>false</LinksUpToDate>
  <CharactersWithSpaces>221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http://caraudiomag.com/articles/morel-ultimo-12-review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 for more</dc:title>
  <dc:creator>lee</dc:creator>
  <cp:lastModifiedBy>Shelley</cp:lastModifiedBy>
  <cp:revision>5</cp:revision>
  <cp:lastPrinted>2006-10-11T10:21:00Z</cp:lastPrinted>
  <dcterms:created xsi:type="dcterms:W3CDTF">2014-09-15T08:57:00Z</dcterms:created>
  <dcterms:modified xsi:type="dcterms:W3CDTF">2014-09-15T09:12:00Z</dcterms:modified>
</cp:coreProperties>
</file>